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D5" w:rsidRDefault="004060D5" w:rsidP="004060D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BM_BEGIN"/>
      <w:bookmarkEnd w:id="0"/>
      <w:r>
        <w:rPr>
          <w:rFonts w:ascii="Times New Roman" w:hAnsi="Times New Roman" w:cs="Times New Roman"/>
        </w:rPr>
        <w:t xml:space="preserve">Agenda for TSC / WG Co-Chairs call of Monday </w:t>
      </w:r>
      <w:r>
        <w:rPr>
          <w:rFonts w:ascii="Times New Roman" w:hAnsi="Times New Roman" w:cs="Times New Roman"/>
        </w:rPr>
        <w:t>Feb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30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ST</w:t>
      </w:r>
    </w:p>
    <w:p w:rsidR="004060D5" w:rsidRPr="00F75E4F" w:rsidRDefault="00F75E4F" w:rsidP="004060D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Call notes by Frank Forsgren</w:t>
      </w:r>
    </w:p>
    <w:p w:rsidR="00F75E4F" w:rsidRDefault="00F75E4F" w:rsidP="004060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0BC8" w:rsidRPr="00C30BC8" w:rsidRDefault="004060D5" w:rsidP="00C30BC8">
      <w:pPr>
        <w:numPr>
          <w:ilvl w:val="0"/>
          <w:numId w:val="1"/>
        </w:numPr>
        <w:autoSpaceDE w:val="0"/>
        <w:autoSpaceDN w:val="0"/>
        <w:adjustRightInd w:val="0"/>
        <w:ind w:left="6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Welcome and Roll Call – Julie</w:t>
      </w:r>
    </w:p>
    <w:p w:rsidR="00C30BC8" w:rsidRPr="00C30BC8" w:rsidRDefault="00C30BC8" w:rsidP="00C30B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BC8">
        <w:rPr>
          <w:rFonts w:ascii="Times New Roman" w:hAnsi="Times New Roman" w:cs="Times New Roman"/>
          <w:u w:val="single"/>
        </w:rPr>
        <w:t>Attendance</w:t>
      </w:r>
    </w:p>
    <w:p w:rsidR="00C30BC8" w:rsidRPr="00C30BC8" w:rsidRDefault="00C30BC8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0BC8">
        <w:rPr>
          <w:rFonts w:ascii="Times New Roman" w:hAnsi="Times New Roman" w:cs="Times New Roman"/>
          <w:i/>
        </w:rPr>
        <w:t>Julie</w:t>
      </w:r>
    </w:p>
    <w:p w:rsidR="00C30BC8" w:rsidRPr="00C30BC8" w:rsidRDefault="00C30BC8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0BC8">
        <w:rPr>
          <w:rFonts w:ascii="Times New Roman" w:hAnsi="Times New Roman" w:cs="Times New Roman"/>
          <w:i/>
        </w:rPr>
        <w:t>Frank</w:t>
      </w:r>
    </w:p>
    <w:p w:rsidR="00C30BC8" w:rsidRPr="00C30BC8" w:rsidRDefault="00C30BC8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0BC8">
        <w:rPr>
          <w:rFonts w:ascii="Times New Roman" w:hAnsi="Times New Roman" w:cs="Times New Roman"/>
          <w:i/>
        </w:rPr>
        <w:t>Gail</w:t>
      </w:r>
    </w:p>
    <w:p w:rsidR="00C30BC8" w:rsidRPr="00C30BC8" w:rsidRDefault="00C30BC8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0BC8">
        <w:rPr>
          <w:rFonts w:ascii="Times New Roman" w:hAnsi="Times New Roman" w:cs="Times New Roman"/>
          <w:i/>
        </w:rPr>
        <w:t>Kris</w:t>
      </w:r>
    </w:p>
    <w:p w:rsidR="00C30BC8" w:rsidRPr="00C30BC8" w:rsidRDefault="00C30BC8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0BC8">
        <w:rPr>
          <w:rFonts w:ascii="Times New Roman" w:hAnsi="Times New Roman" w:cs="Times New Roman"/>
          <w:i/>
        </w:rPr>
        <w:t>Lexie</w:t>
      </w:r>
    </w:p>
    <w:p w:rsidR="00C30BC8" w:rsidRPr="00C30BC8" w:rsidRDefault="00C30BC8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0BC8">
        <w:rPr>
          <w:rFonts w:ascii="Times New Roman" w:hAnsi="Times New Roman" w:cs="Times New Roman"/>
          <w:i/>
        </w:rPr>
        <w:t>Gordon</w:t>
      </w:r>
    </w:p>
    <w:p w:rsidR="00C30BC8" w:rsidRPr="00C30BC8" w:rsidRDefault="00C30BC8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0BC8">
        <w:rPr>
          <w:rFonts w:ascii="Times New Roman" w:hAnsi="Times New Roman" w:cs="Times New Roman"/>
          <w:i/>
        </w:rPr>
        <w:t>Phil</w:t>
      </w:r>
    </w:p>
    <w:p w:rsidR="00C30BC8" w:rsidRPr="00C30BC8" w:rsidRDefault="00C30BC8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0BC8">
        <w:rPr>
          <w:rFonts w:ascii="Times New Roman" w:hAnsi="Times New Roman" w:cs="Times New Roman"/>
          <w:i/>
        </w:rPr>
        <w:t>Bob K.</w:t>
      </w:r>
    </w:p>
    <w:p w:rsidR="00C30BC8" w:rsidRPr="00C30BC8" w:rsidRDefault="00C30BC8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0BC8">
        <w:rPr>
          <w:rFonts w:ascii="Times New Roman" w:hAnsi="Times New Roman" w:cs="Times New Roman"/>
          <w:i/>
        </w:rPr>
        <w:t>John V.</w:t>
      </w:r>
    </w:p>
    <w:p w:rsidR="00C30BC8" w:rsidRPr="00C30BC8" w:rsidRDefault="00C30BC8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0BC8">
        <w:rPr>
          <w:rFonts w:ascii="Times New Roman" w:hAnsi="Times New Roman" w:cs="Times New Roman"/>
          <w:i/>
        </w:rPr>
        <w:t>Pat B.</w:t>
      </w:r>
    </w:p>
    <w:p w:rsidR="00C30BC8" w:rsidRPr="00C30BC8" w:rsidRDefault="00C30BC8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0BC8">
        <w:rPr>
          <w:rFonts w:ascii="Times New Roman" w:hAnsi="Times New Roman" w:cs="Times New Roman"/>
          <w:i/>
        </w:rPr>
        <w:t>Bob L.</w:t>
      </w:r>
    </w:p>
    <w:p w:rsidR="00C30BC8" w:rsidRPr="00C30BC8" w:rsidRDefault="00C30BC8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0BC8">
        <w:rPr>
          <w:rFonts w:ascii="Times New Roman" w:hAnsi="Times New Roman" w:cs="Times New Roman"/>
          <w:i/>
        </w:rPr>
        <w:t>Mary</w:t>
      </w:r>
    </w:p>
    <w:p w:rsidR="00C30BC8" w:rsidRPr="00C30BC8" w:rsidRDefault="00C30BC8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0BC8">
        <w:rPr>
          <w:rFonts w:ascii="Times New Roman" w:hAnsi="Times New Roman" w:cs="Times New Roman"/>
          <w:i/>
        </w:rPr>
        <w:t>Tina S-M</w:t>
      </w:r>
    </w:p>
    <w:p w:rsidR="00C30BC8" w:rsidRPr="00C30BC8" w:rsidRDefault="00C30BC8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0BC8">
        <w:rPr>
          <w:rFonts w:ascii="Times New Roman" w:hAnsi="Times New Roman" w:cs="Times New Roman"/>
          <w:i/>
        </w:rPr>
        <w:t>Jay B.</w:t>
      </w:r>
    </w:p>
    <w:p w:rsidR="00C30BC8" w:rsidRPr="00C30BC8" w:rsidRDefault="00C30BC8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0BC8">
        <w:rPr>
          <w:rFonts w:ascii="Times New Roman" w:hAnsi="Times New Roman" w:cs="Times New Roman"/>
          <w:i/>
        </w:rPr>
        <w:t>Sara</w:t>
      </w:r>
    </w:p>
    <w:p w:rsidR="00C30BC8" w:rsidRPr="00C30BC8" w:rsidRDefault="00C30BC8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0BC8">
        <w:rPr>
          <w:rFonts w:ascii="Times New Roman" w:hAnsi="Times New Roman" w:cs="Times New Roman"/>
          <w:i/>
        </w:rPr>
        <w:t>Josh</w:t>
      </w:r>
    </w:p>
    <w:p w:rsidR="00C30BC8" w:rsidRPr="00C30BC8" w:rsidRDefault="00C30BC8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0BC8">
        <w:rPr>
          <w:rFonts w:ascii="Times New Roman" w:hAnsi="Times New Roman" w:cs="Times New Roman"/>
          <w:i/>
        </w:rPr>
        <w:t>Amanda</w:t>
      </w:r>
    </w:p>
    <w:p w:rsidR="00C30BC8" w:rsidRPr="00C30BC8" w:rsidRDefault="00C30BC8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0BC8">
        <w:rPr>
          <w:rFonts w:ascii="Times New Roman" w:hAnsi="Times New Roman" w:cs="Times New Roman"/>
          <w:i/>
        </w:rPr>
        <w:t>Darla</w:t>
      </w:r>
    </w:p>
    <w:p w:rsidR="00C30BC8" w:rsidRPr="00C30BC8" w:rsidRDefault="00C30BC8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0BC8">
        <w:rPr>
          <w:rFonts w:ascii="Times New Roman" w:hAnsi="Times New Roman" w:cs="Times New Roman"/>
          <w:i/>
        </w:rPr>
        <w:t>Kevin</w:t>
      </w:r>
    </w:p>
    <w:p w:rsidR="00C30BC8" w:rsidRPr="00C30BC8" w:rsidRDefault="00C30BC8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0BC8">
        <w:rPr>
          <w:rFonts w:ascii="Times New Roman" w:hAnsi="Times New Roman" w:cs="Times New Roman"/>
          <w:i/>
        </w:rPr>
        <w:t>Mike S.</w:t>
      </w:r>
    </w:p>
    <w:p w:rsidR="00C30BC8" w:rsidRPr="00C30BC8" w:rsidRDefault="00C30BC8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0BC8">
        <w:rPr>
          <w:rFonts w:ascii="Times New Roman" w:hAnsi="Times New Roman" w:cs="Times New Roman"/>
          <w:i/>
        </w:rPr>
        <w:t>Tom</w:t>
      </w:r>
    </w:p>
    <w:p w:rsidR="004060D5" w:rsidRPr="00C30BC8" w:rsidRDefault="004060D5" w:rsidP="00C30BC8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4060D5" w:rsidRDefault="004060D5" w:rsidP="004060D5">
      <w:pPr>
        <w:numPr>
          <w:ilvl w:val="0"/>
          <w:numId w:val="2"/>
        </w:numPr>
        <w:autoSpaceDE w:val="0"/>
        <w:autoSpaceDN w:val="0"/>
        <w:adjustRightInd w:val="0"/>
        <w:ind w:left="6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Schedule Question E-Mail and WRAP Workplan Preparation Update (</w:t>
      </w:r>
      <w:r>
        <w:rPr>
          <w:rFonts w:ascii="Times New Roman" w:hAnsi="Times New Roman" w:cs="Times New Roman"/>
          <w:b/>
          <w:bCs/>
          <w:i/>
          <w:iCs/>
        </w:rPr>
        <w:t>attached</w:t>
      </w:r>
      <w:r>
        <w:rPr>
          <w:rFonts w:ascii="Times New Roman" w:hAnsi="Times New Roman" w:cs="Times New Roman"/>
        </w:rPr>
        <w:t>) – Tom</w:t>
      </w:r>
    </w:p>
    <w:p w:rsidR="004060D5" w:rsidRPr="00F75E4F" w:rsidRDefault="00A33418" w:rsidP="004060D5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See “Regional Haze Schedule”.  Noted 2014 NEI release scheduled for next week as flat files.  The NEI is the foundational to regional </w:t>
      </w:r>
      <w:r w:rsidRPr="00F75E4F">
        <w:rPr>
          <w:rFonts w:ascii="Times New Roman" w:hAnsi="Times New Roman" w:cs="Times New Roman"/>
          <w:i/>
        </w:rPr>
        <w:t xml:space="preserve">haze and ozone planning.  Revision (re-visitation?) </w:t>
      </w:r>
      <w:r w:rsidR="00F75E4F" w:rsidRPr="00F75E4F">
        <w:rPr>
          <w:rFonts w:ascii="Times New Roman" w:hAnsi="Times New Roman" w:cs="Times New Roman"/>
          <w:i/>
        </w:rPr>
        <w:t>of Regional Haze Rule and associated guidance in process and expected to continue for some time which has implications for the Workplan.</w:t>
      </w:r>
    </w:p>
    <w:p w:rsidR="00487E74" w:rsidRPr="00F75E4F" w:rsidRDefault="00487E74" w:rsidP="004060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60D5" w:rsidRDefault="004060D5" w:rsidP="004060D5">
      <w:pPr>
        <w:numPr>
          <w:ilvl w:val="0"/>
          <w:numId w:val="3"/>
        </w:numPr>
        <w:autoSpaceDE w:val="0"/>
        <w:autoSpaceDN w:val="0"/>
        <w:adjustRightInd w:val="0"/>
        <w:ind w:left="6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30k’ walk-through of v1 Workplan (</w:t>
      </w:r>
      <w:r>
        <w:rPr>
          <w:rFonts w:ascii="Times New Roman" w:hAnsi="Times New Roman" w:cs="Times New Roman"/>
          <w:b/>
          <w:bCs/>
          <w:i/>
          <w:iCs/>
        </w:rPr>
        <w:t>3 documents, all start with v1</w:t>
      </w:r>
      <w:r>
        <w:rPr>
          <w:rFonts w:ascii="Times New Roman" w:hAnsi="Times New Roman" w:cs="Times New Roman"/>
        </w:rPr>
        <w:t>) - Frank</w:t>
      </w:r>
    </w:p>
    <w:p w:rsidR="004060D5" w:rsidRDefault="00F75E4F" w:rsidP="004060D5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See “2018-2019 WRAP Workplan preparation guidance and schedule_v5Feb5_2018.docx, </w:t>
      </w:r>
      <w:r w:rsidR="002766FB">
        <w:rPr>
          <w:rFonts w:ascii="Times New Roman" w:hAnsi="Times New Roman" w:cs="Times New Roman"/>
          <w:i/>
        </w:rPr>
        <w:t>v1 cl</w:t>
      </w:r>
      <w:r>
        <w:rPr>
          <w:rFonts w:ascii="Times New Roman" w:hAnsi="Times New Roman" w:cs="Times New Roman"/>
          <w:i/>
        </w:rPr>
        <w:t>e</w:t>
      </w:r>
      <w:r w:rsidR="002766F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n Master 2018-2019 WRAP Workplan Tasks Feb5-2018.docx</w:t>
      </w:r>
      <w:r w:rsidR="002766FB">
        <w:rPr>
          <w:rFonts w:ascii="Times New Roman" w:hAnsi="Times New Roman" w:cs="Times New Roman"/>
          <w:i/>
        </w:rPr>
        <w:t xml:space="preserve"> (aka Master Task list)</w:t>
      </w:r>
      <w:r>
        <w:rPr>
          <w:rFonts w:ascii="Times New Roman" w:hAnsi="Times New Roman" w:cs="Times New Roman"/>
          <w:i/>
        </w:rPr>
        <w:t>, v1 main body 2018-2019 WRAP Workplan draft 2-1-18 (most appendices shown to be greatly edited.docx, and v1 2018-19 TSC Activities Table and Text Feb5_2018.docx”</w:t>
      </w:r>
    </w:p>
    <w:p w:rsidR="00F75E4F" w:rsidRDefault="00F75E4F" w:rsidP="004060D5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F75E4F" w:rsidRPr="00F75E4F" w:rsidRDefault="002766FB" w:rsidP="004060D5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Frank reviewed the workplan preparation guidance and workplan development resources, the Master Task list and </w:t>
      </w:r>
      <w:r w:rsidR="006234C2">
        <w:rPr>
          <w:rFonts w:ascii="Times New Roman" w:hAnsi="Times New Roman" w:cs="Times New Roman"/>
          <w:i/>
        </w:rPr>
        <w:t>its</w:t>
      </w:r>
      <w:r>
        <w:rPr>
          <w:rFonts w:ascii="Times New Roman" w:hAnsi="Times New Roman" w:cs="Times New Roman"/>
          <w:i/>
        </w:rPr>
        <w:t xml:space="preserve"> relationship to the Workplan main body</w:t>
      </w:r>
      <w:r w:rsidR="006234C2">
        <w:rPr>
          <w:rFonts w:ascii="Times New Roman" w:hAnsi="Times New Roman" w:cs="Times New Roman"/>
          <w:i/>
        </w:rPr>
        <w:t xml:space="preserve">, and the TSC activities table.  The TSC scheduled an open call for Friday Feb 9 to facilitate workplan development.  </w:t>
      </w:r>
    </w:p>
    <w:p w:rsidR="00F75E4F" w:rsidRPr="00F75E4F" w:rsidRDefault="00F75E4F" w:rsidP="004060D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4060D5" w:rsidRDefault="004060D5" w:rsidP="004060D5">
      <w:pPr>
        <w:numPr>
          <w:ilvl w:val="0"/>
          <w:numId w:val="4"/>
        </w:numPr>
        <w:autoSpaceDE w:val="0"/>
        <w:autoSpaceDN w:val="0"/>
        <w:adjustRightInd w:val="0"/>
        <w:ind w:left="6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Membership rosters (</w:t>
      </w:r>
      <w:r>
        <w:rPr>
          <w:rFonts w:ascii="Times New Roman" w:hAnsi="Times New Roman" w:cs="Times New Roman"/>
          <w:b/>
          <w:bCs/>
          <w:i/>
          <w:iCs/>
        </w:rPr>
        <w:t>attached</w:t>
      </w:r>
      <w:r>
        <w:rPr>
          <w:rFonts w:ascii="Times New Roman" w:hAnsi="Times New Roman" w:cs="Times New Roman"/>
        </w:rPr>
        <w:t>) – Julie</w:t>
      </w:r>
    </w:p>
    <w:p w:rsidR="002766FB" w:rsidRPr="002766FB" w:rsidRDefault="004060D5" w:rsidP="002766F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66FB">
        <w:rPr>
          <w:rFonts w:ascii="Times New Roman" w:hAnsi="Times New Roman" w:cs="Times New Roman"/>
        </w:rPr>
        <w:t xml:space="preserve"> TSC member status</w:t>
      </w:r>
    </w:p>
    <w:p w:rsidR="004060D5" w:rsidRPr="002766FB" w:rsidRDefault="004060D5" w:rsidP="002766F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66FB">
        <w:rPr>
          <w:rFonts w:ascii="Times New Roman" w:hAnsi="Times New Roman" w:cs="Times New Roman"/>
        </w:rPr>
        <w:t>WGs</w:t>
      </w:r>
    </w:p>
    <w:p w:rsidR="004060D5" w:rsidRPr="002766FB" w:rsidRDefault="004060D5" w:rsidP="004060D5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766FB">
        <w:rPr>
          <w:rFonts w:ascii="Times New Roman" w:hAnsi="Times New Roman" w:cs="Times New Roman"/>
          <w:i/>
        </w:rPr>
        <w:t xml:space="preserve"> </w:t>
      </w:r>
      <w:r w:rsidR="002766FB">
        <w:rPr>
          <w:rFonts w:ascii="Times New Roman" w:hAnsi="Times New Roman" w:cs="Times New Roman"/>
          <w:i/>
        </w:rPr>
        <w:t xml:space="preserve">See “WRAP 2018-2019 TSC Members+Advisors and WG CoChairs and WG rosters for verification_2Feb_2018 update.xlsx”.  Julie reviewed the rosters for the various groups.  </w:t>
      </w:r>
    </w:p>
    <w:p w:rsidR="002766FB" w:rsidRPr="002766FB" w:rsidRDefault="002766FB" w:rsidP="004060D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4060D5" w:rsidRDefault="004060D5" w:rsidP="004060D5">
      <w:pPr>
        <w:numPr>
          <w:ilvl w:val="0"/>
          <w:numId w:val="6"/>
        </w:numPr>
        <w:autoSpaceDE w:val="0"/>
        <w:autoSpaceDN w:val="0"/>
        <w:adjustRightInd w:val="0"/>
        <w:ind w:left="6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April 24, 25, 26 WESTAR and WRAP meetings – draft agenda topics to plan Board and TSC meeting on April 26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Frank and Julie</w:t>
      </w:r>
    </w:p>
    <w:p w:rsidR="004060D5" w:rsidRPr="002766FB" w:rsidRDefault="004060D5" w:rsidP="002766F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66FB">
        <w:rPr>
          <w:rFonts w:ascii="Times New Roman" w:hAnsi="Times New Roman" w:cs="Times New Roman"/>
        </w:rPr>
        <w:t>Review of 2018-19 Workplan and implementation progress</w:t>
      </w:r>
    </w:p>
    <w:p w:rsidR="004060D5" w:rsidRPr="002766FB" w:rsidRDefault="004060D5" w:rsidP="002766F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66FB">
        <w:rPr>
          <w:rFonts w:ascii="Times New Roman" w:hAnsi="Times New Roman" w:cs="Times New Roman"/>
        </w:rPr>
        <w:t>western Regional Haze analysis and planning with EPA pull-back review of Rule and Guidance</w:t>
      </w:r>
    </w:p>
    <w:p w:rsidR="004060D5" w:rsidRPr="002766FB" w:rsidRDefault="004060D5" w:rsidP="002766F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66FB">
        <w:rPr>
          <w:rFonts w:ascii="Times New Roman" w:hAnsi="Times New Roman" w:cs="Times New Roman"/>
        </w:rPr>
        <w:t>Coordination among Work Groups, especially next 3 months</w:t>
      </w:r>
    </w:p>
    <w:p w:rsidR="004060D5" w:rsidRPr="002766FB" w:rsidRDefault="004060D5" w:rsidP="002766F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66FB">
        <w:rPr>
          <w:rFonts w:ascii="Times New Roman" w:hAnsi="Times New Roman" w:cs="Times New Roman"/>
        </w:rPr>
        <w:t>Financial and contracting status</w:t>
      </w:r>
    </w:p>
    <w:p w:rsidR="004060D5" w:rsidRPr="006234C2" w:rsidRDefault="004060D5" w:rsidP="002766F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66FB">
        <w:rPr>
          <w:rFonts w:ascii="Times New Roman" w:hAnsi="Times New Roman" w:cs="Times New Roman"/>
        </w:rPr>
        <w:t xml:space="preserve">TSC / WG Co-Chairs call and meeting schedule </w:t>
      </w:r>
      <w:r w:rsidR="006234C2">
        <w:rPr>
          <w:rFonts w:ascii="Times New Roman" w:hAnsi="Times New Roman" w:cs="Times New Roman"/>
        </w:rPr>
        <w:t>–</w:t>
      </w:r>
      <w:r w:rsidRPr="002766FB">
        <w:rPr>
          <w:rFonts w:ascii="Times New Roman" w:hAnsi="Times New Roman" w:cs="Times New Roman"/>
        </w:rPr>
        <w:t xml:space="preserve"> all</w:t>
      </w:r>
    </w:p>
    <w:p w:rsidR="006234C2" w:rsidRDefault="006234C2" w:rsidP="006234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Each Work Group will present a status report at the Spring WESTAR Business Meeting to facilitate coordination.  The Co-chairs should note need for any logistical support or coordination needs.  The Business meeting agenda will be formalized on the March TSC/Co-chairs call.  </w:t>
      </w:r>
    </w:p>
    <w:p w:rsidR="006234C2" w:rsidRDefault="006234C2" w:rsidP="006234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6234C2" w:rsidRPr="006234C2" w:rsidRDefault="006234C2" w:rsidP="006234C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Next call Feb 26</w:t>
      </w:r>
      <w:r w:rsidRPr="006234C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1:30 PST</w:t>
      </w:r>
      <w:bookmarkStart w:id="1" w:name="_GoBack"/>
      <w:bookmarkEnd w:id="1"/>
    </w:p>
    <w:sectPr w:rsidR="006234C2" w:rsidRPr="00623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CD410E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B61EF4"/>
    <w:multiLevelType w:val="singleLevel"/>
    <w:tmpl w:val="691A7B00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EC761E"/>
    <w:multiLevelType w:val="singleLevel"/>
    <w:tmpl w:val="5A781068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2365B64"/>
    <w:multiLevelType w:val="singleLevel"/>
    <w:tmpl w:val="B606A6F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40D4829"/>
    <w:multiLevelType w:val="hybridMultilevel"/>
    <w:tmpl w:val="0568A7D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E6F587E"/>
    <w:multiLevelType w:val="singleLevel"/>
    <w:tmpl w:val="642C5BB0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38F3804"/>
    <w:multiLevelType w:val="singleLevel"/>
    <w:tmpl w:val="7C1839A4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8C62EC7"/>
    <w:multiLevelType w:val="singleLevel"/>
    <w:tmpl w:val="6F5816C4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F625759"/>
    <w:multiLevelType w:val="hybridMultilevel"/>
    <w:tmpl w:val="5C7465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D5"/>
    <w:rsid w:val="002766FB"/>
    <w:rsid w:val="002904E5"/>
    <w:rsid w:val="00306E2E"/>
    <w:rsid w:val="004060D5"/>
    <w:rsid w:val="00487E74"/>
    <w:rsid w:val="00493335"/>
    <w:rsid w:val="006234C2"/>
    <w:rsid w:val="00A33418"/>
    <w:rsid w:val="00C30BC8"/>
    <w:rsid w:val="00EB6E4F"/>
    <w:rsid w:val="00F52593"/>
    <w:rsid w:val="00F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1649"/>
  <w15:chartTrackingRefBased/>
  <w15:docId w15:val="{BBE8C713-794D-48B0-BB51-DE6B0ED6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Forsgren</dc:creator>
  <cp:keywords/>
  <dc:description/>
  <cp:lastModifiedBy>Frank Forsgren</cp:lastModifiedBy>
  <cp:revision>3</cp:revision>
  <dcterms:created xsi:type="dcterms:W3CDTF">2018-06-12T23:15:00Z</dcterms:created>
  <dcterms:modified xsi:type="dcterms:W3CDTF">2018-06-13T00:26:00Z</dcterms:modified>
</cp:coreProperties>
</file>